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11" w:rsidRPr="00934011" w:rsidRDefault="00934011" w:rsidP="00934011">
      <w:pPr>
        <w:jc w:val="center"/>
        <w:rPr>
          <w:rFonts w:ascii="Arial" w:eastAsia="Times New Roman" w:hAnsi="Arial" w:cs="Arial"/>
          <w:b/>
          <w:iCs/>
          <w:color w:val="222222"/>
          <w:sz w:val="22"/>
          <w:szCs w:val="22"/>
        </w:rPr>
      </w:pPr>
      <w:r w:rsidRPr="00934011">
        <w:rPr>
          <w:rFonts w:ascii="Arial" w:eastAsia="Times New Roman" w:hAnsi="Arial" w:cs="Arial"/>
          <w:b/>
          <w:iCs/>
          <w:color w:val="222222"/>
          <w:sz w:val="22"/>
          <w:szCs w:val="22"/>
        </w:rPr>
        <w:t>Ground Up Construction Due-Diligence Questions</w:t>
      </w:r>
    </w:p>
    <w:p w:rsidR="00934011" w:rsidRDefault="00934011" w:rsidP="00934011">
      <w:pPr>
        <w:rPr>
          <w:rFonts w:ascii="Arial" w:eastAsia="Times New Roman" w:hAnsi="Arial" w:cs="Arial"/>
          <w:iCs/>
          <w:color w:val="222222"/>
          <w:sz w:val="22"/>
          <w:szCs w:val="22"/>
        </w:rPr>
      </w:pPr>
    </w:p>
    <w:p w:rsidR="00934011" w:rsidRPr="00934011" w:rsidRDefault="00934011" w:rsidP="00934011">
      <w:pPr>
        <w:rPr>
          <w:rFonts w:ascii="Arial" w:eastAsia="Times New Roman" w:hAnsi="Arial" w:cs="Arial"/>
          <w:iCs/>
          <w:color w:val="222222"/>
          <w:sz w:val="22"/>
          <w:szCs w:val="22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222222"/>
          <w:sz w:val="22"/>
          <w:szCs w:val="22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222222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222222"/>
          <w:sz w:val="22"/>
          <w:szCs w:val="22"/>
        </w:rPr>
        <w:t>Loan Amount Requested?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222222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222222"/>
          <w:sz w:val="22"/>
          <w:szCs w:val="22"/>
        </w:rPr>
        <w:t>Loan Term Requested?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222222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222222"/>
          <w:sz w:val="22"/>
          <w:szCs w:val="22"/>
        </w:rPr>
        <w:t>How much are you willing to put down (if purchase)?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Address of subject property?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222222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222222"/>
          <w:sz w:val="22"/>
          <w:szCs w:val="22"/>
        </w:rPr>
        <w:t>Current Value?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222222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222222"/>
          <w:sz w:val="22"/>
          <w:szCs w:val="22"/>
        </w:rPr>
        <w:t>Estimated LTV - AS IS?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Rehab/Capex budget?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Do you/they own any other investment properties - if so - addresses?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Do you/they have any flips or ground up experience in the last 36 months?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Borrower/Entity Name?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Est Credit?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Est Net worth? (please provide a Personal Financial Statement)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Est yearly income and what they do for a living?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Use of Loan Proceeds - (please</w:t>
      </w:r>
      <w:bookmarkStart w:id="0" w:name="_GoBack"/>
      <w:bookmarkEnd w:id="0"/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be detailed)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Exit Strategy (sell or refi) and Timeline for repayment- details: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Any issues/red flags that I should know about at the start (late mortgage payments, </w:t>
      </w: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charge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-</w:t>
      </w: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offs</w:t>
      </w: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, </w:t>
      </w:r>
    </w:p>
    <w:p w:rsidR="00934011" w:rsidRDefault="00934011" w:rsidP="00934011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bankruptcy, lis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-</w:t>
      </w:r>
      <w:r w:rsidRPr="00934011">
        <w:rPr>
          <w:rFonts w:ascii="Arial" w:eastAsia="Times New Roman" w:hAnsi="Arial" w:cs="Arial"/>
          <w:i/>
          <w:iCs/>
          <w:color w:val="000000"/>
          <w:sz w:val="22"/>
          <w:szCs w:val="22"/>
        </w:rPr>
        <w:t>Pendens, foreclosures, overdrafts, IRS issues, collections, felonies?) </w:t>
      </w:r>
    </w:p>
    <w:p w:rsidR="00934011" w:rsidRDefault="00934011" w:rsidP="009340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934011">
        <w:rPr>
          <w:rFonts w:ascii="Arial" w:eastAsia="Times New Roman" w:hAnsi="Arial" w:cs="Arial"/>
          <w:color w:val="222222"/>
          <w:sz w:val="22"/>
          <w:szCs w:val="22"/>
        </w:rPr>
        <w:t> 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  <w:r w:rsidRPr="0093401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Please fill out intake form and provide PFS, Resume/Track Record, Credit Report (if available), appraisal (if available), sources/uses of funds breakdown on the project, plans/renderings/permits (if available).</w:t>
      </w:r>
    </w:p>
    <w:p w:rsidR="00934011" w:rsidRPr="00934011" w:rsidRDefault="00934011" w:rsidP="00934011">
      <w:pPr>
        <w:rPr>
          <w:rFonts w:ascii="Calibri" w:eastAsia="Times New Roman" w:hAnsi="Calibri" w:cs="Calibri"/>
          <w:color w:val="000000"/>
        </w:rPr>
      </w:pPr>
      <w:r w:rsidRPr="0093401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53B81" w:rsidRDefault="00353B81"/>
    <w:p w:rsidR="00934011" w:rsidRDefault="00934011"/>
    <w:sectPr w:rsidR="00934011" w:rsidSect="00934011">
      <w:pgSz w:w="12240" w:h="15840"/>
      <w:pgMar w:top="98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1"/>
    <w:rsid w:val="002F1B7B"/>
    <w:rsid w:val="00353B81"/>
    <w:rsid w:val="004B7268"/>
    <w:rsid w:val="004E19F1"/>
    <w:rsid w:val="00657343"/>
    <w:rsid w:val="00745BA9"/>
    <w:rsid w:val="00866563"/>
    <w:rsid w:val="00934011"/>
    <w:rsid w:val="009D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81B80"/>
  <w15:chartTrackingRefBased/>
  <w15:docId w15:val="{59402D9D-75B3-E447-A488-1098DA4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TSP Financial Group, LLC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Phillips</dc:creator>
  <cp:keywords/>
  <dc:description/>
  <cp:lastModifiedBy>Terence Phillips</cp:lastModifiedBy>
  <cp:revision>2</cp:revision>
  <dcterms:created xsi:type="dcterms:W3CDTF">2019-03-21T14:09:00Z</dcterms:created>
  <dcterms:modified xsi:type="dcterms:W3CDTF">2019-03-21T14:12:00Z</dcterms:modified>
</cp:coreProperties>
</file>